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Urlopy w pytaniach i odpowiedziach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Publikacja „Urlopy w pytaniach i odpowiedziach” zawiera wskazówki wprost od ekspertów prawa pracy, JAK BEZ BŁĘDÓW NALICZYĆ, UDZIELIĆ I ROZLICZYĆ URLOP WYPOCZYNKOWY.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Uznani eksperci prawa pracy (m.in. Katarzyna Pietruszyńska, Katarzyna Wrońska-Zblewska, Sebastian Kryczka, Rafał Krawczyk, Izabela Nowacka, Agata Piszko) odpowiadają na pytania pracodawców dotyczące urlopu wypoczynkowego pracownika, nie tylko wyjaśniając obowiązujące przepisy, ale też udzielając praktycznych porad i wskazówek. W publikacji Czytelnik znajdzie więc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wyjaśnienia </w:t>
      </w:r>
      <w:r>
        <w:rPr>
          <w:rFonts w:ascii="calibri" w:hAnsi="calibri" w:eastAsia="calibri" w:cs="calibri"/>
          <w:sz w:val="24"/>
          <w:szCs w:val="24"/>
        </w:rPr>
        <w:t xml:space="preserve">w zakresie: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nabywania prawa do urlopu wypoczynkowego (pierwszy i kolejny urlop, urlop uzupełniający),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ustalania wymiaru urlopu oraz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udzielania urlopu wypoczynkowego – zwykłego, dodatkowego, na żądanie, zaległego.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 się również, jak w różnych przypadkach rozliczyć urlop pracownika, jak liczyć urlop proporcjonalny, urlop pracownika niepełnoetatowego czy niepełnosprawnego.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Publikujemy nie tylko odpowiedzi ekspertów na pytania pracodawców,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przykłady i gotowe wyliczenia</w:t>
      </w:r>
      <w:r>
        <w:rPr>
          <w:rFonts w:ascii="calibri" w:hAnsi="calibri" w:eastAsia="calibri" w:cs="calibri"/>
          <w:sz w:val="24"/>
          <w:szCs w:val="24"/>
        </w:rPr>
        <w:t xml:space="preserve"> wymiaru urlopu oraz świadczeń urlopowych w różnych przypadkach z praktyki.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urlopowym częściej niż zwykle musimy ustalać, ile urlopu przysługuje pracownikowi w ciągu roku. Zwłaszcza w przypadku pracowników niepełnoetatowych czy zatrudnionych przez część roku. Przedstawiamy m.in. </w:t>
      </w:r>
      <w:r>
        <w:rPr>
          <w:rFonts w:ascii="calibri" w:hAnsi="calibri" w:eastAsia="calibri" w:cs="calibri"/>
          <w:sz w:val="24"/>
          <w:szCs w:val="24"/>
          <w:b/>
        </w:rPr>
        <w:t xml:space="preserve">instrukcje krok po kroku</w:t>
      </w:r>
      <w:r>
        <w:rPr>
          <w:rFonts w:ascii="calibri" w:hAnsi="calibri" w:eastAsia="calibri" w:cs="calibri"/>
          <w:sz w:val="24"/>
          <w:szCs w:val="24"/>
        </w:rPr>
        <w:t xml:space="preserve">, które pokazują kolejność liczenia proporcji (np. gdy niepełnoetatowiec pracuje przez część roku),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tabele, które oszczędzą obliczeń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tej publikacji Czytelnik: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Poprawnie ustali prawo pracownika do urlopu wypoczynkowego: pierwszego, kolejnego, uzupełniającego, proporcjonalnego.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Bez błędów naliczy pracownikowi urlop wypoczynkowy we właściwym wymiarze.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Pozna rozwiązanie najczęstszych problemów związanych z udzielaniem pracownikom urlopów.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Zyska gotowe instrukcje postępowania, tabele i wyliczenia wymiaru urlopu wypoczynkowego.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nie tylko utrudnianie pracownikowi skorzystania z urlopu, ale też udzielenie go w niewłaściwym wymiarze lub błędne naliczenie wynagrodzenia za urlop to wykroczenie, za które grozi grzywna od 1.000 do 30.000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https://fabrykawiedzy.com/urlopy-w-pytaniach-i-odpowiedziach.html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urlopy-w-pytaniach-i-odpowiedzia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2026-10-08T02:22:25+02:00</dcterms:created>
  <dcterms:modified xsi:type="dcterms:W3CDTF">2026-10-08T02:22:25+02:00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