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Proste kwestie kadrowo-płacowe w samorządzie – to możliwe!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działach kadr i płac jednostek samorządowych powinna znaleźć się publikacja dotycząca specyfiki stosunku pracy w jednostkach samorządowych, porządkująca zasady zatrudniania, zwalniania i wynagradzania pracowników takich jednostek. Niewątpliwie jest nią książka „Kadry i płace w jednostkach samorządowych 2019”, która właśnie ukazała się nakładem Grupy tematycznej 2 (Personel).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Autorem książki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Michał Culepa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— prawnik, specjalista z zakresu prawa pracy i ubezpieczeń społecznych. Wieloletni współpracownik merytoryczny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Wiedzy i Praktyki</w:t>
        </w:r>
      </w:hyperlink>
      <w:r>
        <w:rPr>
          <w:rFonts w:ascii="calibri" w:hAnsi="calibri" w:eastAsia="calibri" w:cs="calibri"/>
          <w:sz w:val="24"/>
          <w:szCs w:val="24"/>
        </w:rPr>
        <w:t xml:space="preserve">, doświadczony trener i wykładowca, specjalizujący się w zagadnieniach zatrudnienia i wynagradzania w jednostkach publicznych, w tym w samorządzie i oświacie. Autor licznych artykułów i opracowań z zakresu prawa pracy.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Urzędy i jednostki samorządowe należą do największej grupy pracodawców w naszym kraju. W administracji samorządowej zatrudnionych jest ponad ćwierć miliona pracowników, z których większość podlega regulacjom szczególnym w zakresie zatrudnienia i wynagradzania. Pracownicy ci podlegają bowiem ustawie z 21 listopada 2008 r. o pracownikach samorządowych, która od czasu wydania była już kilkakrotnie zmieniana.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praktycznej, przyjętej formule pytań i odpowiedzi, autor, oprócz zwięzłego omówienia najbardziej istotnych zagadnień prawnych związanych z zatrudnieniem i wynagradzaniem pracowników samorządowych, podpowiada jak bezbłędnie, zgodnie z obowiązującymi zasadami, rozwiązać często spotykane problemy, z jakimi borykają się kadrowcy w jednostkach samorządowych.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Autor dużo uwagi poświęcił orzecznictwu sądowemu, zwłaszcza Sądu Najwyższego, wskazującemu zasadnicze kierunki wykładni obowiązujących przepisów prawa oraz niekiedy zawierającemu sugestie rozwiązania praktycznych problemów.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niniejszej publikacji każdy zainteresowany: uporządkuje i poszerzy wiedzę na temat aktualnie obowiązujących przepisów w zakresie problematyki kadrowo – płacowej w samorządzie, dowie się na podstawie jakich umów są zatrudniani pracownicy samorządowi, jakich zasad należy przestrzegać przy zawieraniu umów z pracownikiem samorządowym - czy każdy kandydat do pracy musi przejść służbę przygotowawczą i zdać egzamin, kiedy i na jakiej podstawie można rozwiązać stosunek pracy z pracownikiem samorządowym, jakie składniki wynagradzania przysługują samorządowcom, w jakich okolicznościach pracownikom samorządowym przysługuje trzynastka w wysokości proporcjonalnej.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https://fabrykawiedzy.com/kadry-i-place-w-jednostkach-samorzadowych-2019.html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alkadrowy.pl/autor/michal-culepa-607" TargetMode="External"/><Relationship Id="rId8" Type="http://schemas.openxmlformats.org/officeDocument/2006/relationships/hyperlink" Target="https://www.wip.pl/" TargetMode="External"/><Relationship Id="rId9" Type="http://schemas.openxmlformats.org/officeDocument/2006/relationships/hyperlink" Target="https://fabrykawiedzy.com/kadry-i-place-w-jednostkach-samorzadowych-2019.htm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2025-04-15T18:28:44+02:00</dcterms:created>
  <dcterms:modified xsi:type="dcterms:W3CDTF">2025-04-15T18:28:44+02:00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